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BE" w:rsidRDefault="005119BE" w:rsidP="005119BE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РЕПУБЛИКА СРБИЈА</w:t>
      </w:r>
    </w:p>
    <w:p w:rsidR="005119BE" w:rsidRDefault="005119BE" w:rsidP="005119BE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НАРОДНА СКУПШТИНА</w:t>
      </w:r>
    </w:p>
    <w:p w:rsidR="005119BE" w:rsidRDefault="005119BE" w:rsidP="005119BE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5119BE" w:rsidRDefault="005119BE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01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5119BE" w:rsidRDefault="005119BE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.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ул 2016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</w:p>
    <w:p w:rsidR="005119BE" w:rsidRPr="00AC2862" w:rsidRDefault="005119BE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5119BE" w:rsidRDefault="005119BE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3A07" w:rsidRDefault="00A53A07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3A07" w:rsidRDefault="00A53A07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5119BE" w:rsidRDefault="005119BE" w:rsidP="0051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ПРВЕ СЕДНИЦЕ ОДБОРА ЗА ДИЈАСПОРУ И СРБЕ У РЕГИОНУ</w:t>
      </w:r>
    </w:p>
    <w:p w:rsidR="005119BE" w:rsidRDefault="005119BE" w:rsidP="0051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3A07" w:rsidRDefault="00A53A07" w:rsidP="0051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одржана 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201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у сали 3. Дома Народне скупштине  са почетком  у 1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.00 часова.</w:t>
      </w:r>
    </w:p>
    <w:p w:rsidR="005119BE" w:rsidRDefault="005119BE" w:rsidP="00511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25. став 2, Пословника Народне скупштине Републике Србије седницом је председавао народни посланик проф. др Марко Атлагић.</w:t>
      </w: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следећи чланови Одбора:Миодраг Линта, 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Милекић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Чотрић, Горан Николић, Марјана Мараш, др Љубинко Ракоњац, Владимир Ђурић, мр Иван Костић, Дејан Шулкић, Драган Вељковић, Милорад Мирчић и заеници чланова Одбора:Драган Савкић, Милимир Вујадинови и Мехо Омеровић.</w:t>
      </w:r>
    </w:p>
    <w:p w:rsidR="00A53A07" w:rsidRDefault="00A53A0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D6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оправдано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 присуствовали чланови</w:t>
      </w:r>
      <w:r w:rsidR="00005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6441F">
        <w:rPr>
          <w:rFonts w:ascii="Times New Roman" w:eastAsia="Times New Roman" w:hAnsi="Times New Roman" w:cs="Times New Roman"/>
          <w:sz w:val="24"/>
          <w:szCs w:val="24"/>
          <w:lang w:val="sr-Cyrl-RS"/>
        </w:rPr>
        <w:t>Јадранка Јовановић, Жика Гојковић, Бранимир Јовановић, Љиљана Михајловић и Радослав Милој</w:t>
      </w:r>
      <w:r w:rsidR="00D559DC">
        <w:rPr>
          <w:rFonts w:ascii="Times New Roman" w:eastAsia="Times New Roman" w:hAnsi="Times New Roman" w:cs="Times New Roman"/>
          <w:sz w:val="24"/>
          <w:szCs w:val="24"/>
          <w:lang w:val="sr-Cyrl-RS"/>
        </w:rPr>
        <w:t>ичић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3A07" w:rsidRDefault="00A53A0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59DC" w:rsidRDefault="00D559DC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народни посланик др Владимир Орлић</w:t>
      </w:r>
      <w:r w:rsidR="000340C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није члан Одбора.</w:t>
      </w: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Председавајући је констатовао да су испуњени услови за рад и одлучивање сагласно  члану 80. став 1</w:t>
      </w:r>
      <w:r w:rsidR="00D559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Пословника Народне скупштине Републике Србије, а затим се прешло на рад према утврђеном </w:t>
      </w:r>
    </w:p>
    <w:p w:rsidR="00A53A07" w:rsidRDefault="00A53A0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о м   р е д у</w:t>
      </w:r>
    </w:p>
    <w:p w:rsidR="005119BE" w:rsidRDefault="005119BE" w:rsidP="00511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 ;</w:t>
      </w:r>
    </w:p>
    <w:p w:rsidR="005119BE" w:rsidRDefault="005119BE" w:rsidP="00511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заменика председника Одбора;</w:t>
      </w:r>
    </w:p>
    <w:p w:rsidR="008C6AD7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првој тачки дневног реда </w:t>
      </w:r>
      <w:r w:rsidR="008C6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роф. др Марко Атлагић је предложио народног посланика </w:t>
      </w:r>
      <w:r w:rsidR="00D559D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 </w:t>
      </w:r>
      <w:r w:rsidR="00D559DC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Костића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председника Одбора</w:t>
      </w:r>
      <w:r w:rsidR="00D559DC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дискусији по првој тачки говорили су чланови Одбора</w:t>
      </w:r>
      <w:r w:rsidR="00417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Милорад Мирчић, Дејан Шулкић, </w:t>
      </w:r>
      <w:r w:rsidR="00A239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Ђурић, др Љубинко Ракоњац, заменик члана Одбора Милимир Вујадиновић и </w:t>
      </w:r>
      <w:r w:rsidR="008C6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="00A23902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Владимир Орлић,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није члан Одбора. Мр Иван Костић, предложени кандидат за председника Одбора се укратко представио члановима Одбора. С обзиром да није било других предлога, председавајући је предложио да се Одбор изјасни о предлогу да се за председника Одбора изабере мр Иван Костић. Одбор је већином гласова 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изабрао  </w:t>
      </w:r>
      <w:r w:rsidR="008C6A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 </w:t>
      </w:r>
      <w:r w:rsidR="008C6A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Ивана Костића 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председника Одбора</w:t>
      </w:r>
      <w:r w:rsidR="008C6A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дијспору и Србе у региону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53A07" w:rsidRDefault="00A53A0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AD7" w:rsidRDefault="008C6AD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Иван Костић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захвалио присутнима на подршци уз очекивање да ће у атмосфери добре сарадње свих чланова, Одбор радити у овом сазиву Народне скупштине. Председавајући је потом 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прешао на другу тачку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предложио народног посланика Миодрага Линту за заменика председника Одбора. 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Линта се 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укратко представио члановима Одбора, након чега је председававајући, с обзиром да других предлога за заменика председника није било, ставио на гласање предлог да се за заменика председника Одбора изабере народни посланик Миодраг Линта. </w:t>
      </w:r>
      <w:r w:rsidR="00A53A07"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Већином гласова Одбор за дијаспору и Србе у региону је изабрао народног посланика Миодрага Линту за заменика председника Одбора. </w:t>
      </w:r>
    </w:p>
    <w:p w:rsidR="00A53A07" w:rsidRPr="00A53A07" w:rsidRDefault="00A53A07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СЕКРЕТАР ОДБОРА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ПРЕДСЕДНИК</w:t>
      </w:r>
    </w:p>
    <w:p w:rsidR="005119BE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9BE" w:rsidRPr="009811A1" w:rsidRDefault="005119BE" w:rsidP="0051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Матић Вукашиновић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 </w:t>
      </w:r>
      <w:r w:rsidR="00A53A0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</w:p>
    <w:p w:rsidR="006A0156" w:rsidRPr="005119BE" w:rsidRDefault="006A0156">
      <w:pPr>
        <w:rPr>
          <w:lang w:val="sr-Cyrl-RS"/>
        </w:rPr>
      </w:pPr>
    </w:p>
    <w:sectPr w:rsidR="006A0156" w:rsidRPr="00511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BE"/>
    <w:rsid w:val="0000569E"/>
    <w:rsid w:val="000340C0"/>
    <w:rsid w:val="00417D2C"/>
    <w:rsid w:val="005119BE"/>
    <w:rsid w:val="006A0156"/>
    <w:rsid w:val="008C6AD7"/>
    <w:rsid w:val="00A23902"/>
    <w:rsid w:val="00A53A07"/>
    <w:rsid w:val="00D559DC"/>
    <w:rsid w:val="00D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5</cp:revision>
  <dcterms:created xsi:type="dcterms:W3CDTF">2016-07-12T08:30:00Z</dcterms:created>
  <dcterms:modified xsi:type="dcterms:W3CDTF">2016-07-12T11:31:00Z</dcterms:modified>
</cp:coreProperties>
</file>